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89" w:rsidRDefault="00944E89" w:rsidP="00944E89">
      <w:pPr>
        <w:pStyle w:val="a3"/>
        <w:wordWrap/>
        <w:spacing w:line="240" w:lineRule="auto"/>
        <w:jc w:val="center"/>
      </w:pPr>
      <w:r>
        <w:rPr>
          <w:rFonts w:eastAsia="함초롬바탕" w:hAnsi="함초롬바탕" w:cs="함초롬바탕" w:hint="eastAsia"/>
          <w:sz w:val="24"/>
          <w:szCs w:val="24"/>
        </w:rPr>
        <w:t>계묘년</w:t>
      </w:r>
      <w:r>
        <w:rPr>
          <w:rFonts w:eastAsia="함초롬바탕"/>
          <w:sz w:val="24"/>
          <w:szCs w:val="24"/>
        </w:rPr>
        <w:t>(</w:t>
      </w:r>
      <w:r>
        <w:rPr>
          <w:rFonts w:eastAsia="함초롬바탕" w:hAnsi="함초롬바탕" w:cs="함초롬바탕" w:hint="eastAsia"/>
          <w:sz w:val="24"/>
          <w:szCs w:val="24"/>
        </w:rPr>
        <w:t>癸卯年</w:t>
      </w:r>
      <w:r>
        <w:rPr>
          <w:rFonts w:eastAsia="함초롬바탕"/>
          <w:sz w:val="24"/>
          <w:szCs w:val="24"/>
        </w:rPr>
        <w:t xml:space="preserve">): </w:t>
      </w:r>
      <w:r>
        <w:rPr>
          <w:rFonts w:eastAsia="함초롬바탕" w:hAnsi="함초롬바탕" w:cs="함초롬바탕" w:hint="eastAsia"/>
          <w:sz w:val="24"/>
          <w:szCs w:val="24"/>
        </w:rPr>
        <w:t>토끼에게 배울점</w:t>
      </w:r>
    </w:p>
    <w:p w:rsidR="00944E89" w:rsidRDefault="00944E89" w:rsidP="00944E89">
      <w:pPr>
        <w:pStyle w:val="a3"/>
        <w:wordWrap/>
        <w:spacing w:line="240" w:lineRule="auto"/>
        <w:jc w:val="right"/>
      </w:pPr>
      <w:bookmarkStart w:id="0" w:name="_GoBack"/>
      <w:bookmarkEnd w:id="0"/>
      <w:r>
        <w:rPr>
          <w:rFonts w:eastAsia="함초롬바탕" w:hAnsi="함초롬바탕" w:cs="함초롬바탕" w:hint="eastAsia"/>
        </w:rPr>
        <w:t>김형태 박사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 xml:space="preserve">한남대학교 </w:t>
      </w:r>
      <w:r>
        <w:rPr>
          <w:rFonts w:eastAsia="함초롬바탕"/>
        </w:rPr>
        <w:t>14-15</w:t>
      </w:r>
      <w:r>
        <w:rPr>
          <w:rFonts w:eastAsia="함초롬바탕" w:hAnsi="함초롬바탕" w:cs="함초롬바탕" w:hint="eastAsia"/>
        </w:rPr>
        <w:t>대 총장</w:t>
      </w:r>
      <w:r>
        <w:rPr>
          <w:rFonts w:eastAsia="함초롬바탕"/>
        </w:rPr>
        <w:t>)</w:t>
      </w:r>
    </w:p>
    <w:p w:rsidR="00944E89" w:rsidRDefault="00944E89" w:rsidP="00944E89">
      <w:pPr>
        <w:pStyle w:val="a3"/>
        <w:spacing w:line="240" w:lineRule="auto"/>
      </w:pPr>
    </w:p>
    <w:p w:rsidR="00944E89" w:rsidRDefault="00944E89" w:rsidP="00944E89">
      <w:pPr>
        <w:pStyle w:val="a3"/>
        <w:spacing w:line="240" w:lineRule="auto"/>
        <w:ind w:firstLine="200"/>
      </w:pPr>
      <w:r>
        <w:rPr>
          <w:rFonts w:eastAsia="함초롬바탕" w:hAnsi="함초롬바탕" w:cs="함초롬바탕" w:hint="eastAsia"/>
        </w:rPr>
        <w:t>금년</w:t>
      </w:r>
      <w:r>
        <w:rPr>
          <w:rFonts w:eastAsia="함초롬바탕"/>
        </w:rPr>
        <w:t>(2023</w:t>
      </w:r>
      <w:r>
        <w:rPr>
          <w:rFonts w:eastAsia="함초롬바탕" w:hAnsi="함초롬바탕" w:cs="함초롬바탕" w:hint="eastAsia"/>
        </w:rPr>
        <w:t>년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은 검은 토끼의 해이다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동양에선 십간십이지를 곱해 </w:t>
      </w:r>
      <w:r>
        <w:rPr>
          <w:rFonts w:eastAsia="함초롬바탕"/>
        </w:rPr>
        <w:t>60</w:t>
      </w:r>
      <w:r>
        <w:rPr>
          <w:rFonts w:eastAsia="함초롬바탕" w:hAnsi="함초롬바탕" w:cs="함초롬바탕" w:hint="eastAsia"/>
        </w:rPr>
        <w:t>년을 하나의 주기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사이클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로 삼는다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십간은 갑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甲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을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乙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병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丙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정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丁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무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戊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기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己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경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庚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신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辛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임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任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계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癸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 xml:space="preserve">로 </w:t>
      </w:r>
      <w:r>
        <w:rPr>
          <w:rFonts w:eastAsia="함초롬바탕"/>
        </w:rPr>
        <w:t>10</w:t>
      </w:r>
      <w:r>
        <w:rPr>
          <w:rFonts w:eastAsia="함초롬바탕" w:hAnsi="함초롬바탕" w:cs="함초롬바탕" w:hint="eastAsia"/>
        </w:rPr>
        <w:t>개 항목이다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십이지는 ① 자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子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동물은 쥐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음양은 陽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오행은 수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水</w:t>
      </w:r>
      <w:r>
        <w:rPr>
          <w:rFonts w:eastAsia="함초롬바탕"/>
        </w:rPr>
        <w:t xml:space="preserve">). </w:t>
      </w:r>
      <w:r>
        <w:rPr>
          <w:rFonts w:eastAsia="함초롬바탕" w:hAnsi="함초롬바탕" w:cs="함초롬바탕" w:hint="eastAsia"/>
        </w:rPr>
        <w:t>계절은 冬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② 축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丑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소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陰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土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冬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③ 인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寅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호랑이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陽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木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春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④ 묘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卯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陰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토끼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木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春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⑤ 진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辰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陽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용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土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春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⑥ 사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巳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뱀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陰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火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夏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⑦ 오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午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말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陽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火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夏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⑧ 미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未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양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陰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土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夏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⑨ 신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申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원숭이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陽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金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秋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⑩ 유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酉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닭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陰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金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秋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⑪ 술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戌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개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陽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土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秋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⑫ 해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亥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돼지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陰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水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冬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으로 되어있다</w:t>
      </w:r>
      <w:r>
        <w:rPr>
          <w:rFonts w:eastAsia="함초롬바탕"/>
        </w:rPr>
        <w:t>. 2023</w:t>
      </w:r>
      <w:r>
        <w:rPr>
          <w:rFonts w:eastAsia="함초롬바탕" w:hAnsi="함초롬바탕" w:cs="함초롬바탕" w:hint="eastAsia"/>
        </w:rPr>
        <w:t xml:space="preserve">년은 </w:t>
      </w:r>
      <w:r>
        <w:rPr>
          <w:rFonts w:eastAsia="함초롬바탕"/>
        </w:rPr>
        <w:t>60</w:t>
      </w:r>
      <w:r>
        <w:rPr>
          <w:rFonts w:eastAsia="함초롬바탕" w:hAnsi="함초롬바탕" w:cs="함초롬바탕" w:hint="eastAsia"/>
        </w:rPr>
        <w:t xml:space="preserve">간지의 </w:t>
      </w:r>
      <w:r>
        <w:rPr>
          <w:rFonts w:eastAsia="함초롬바탕"/>
        </w:rPr>
        <w:t>40</w:t>
      </w:r>
      <w:r>
        <w:rPr>
          <w:rFonts w:eastAsia="함초롬바탕" w:hAnsi="함초롬바탕" w:cs="함초롬바탕" w:hint="eastAsia"/>
        </w:rPr>
        <w:t xml:space="preserve">번째로 </w:t>
      </w:r>
      <w:r>
        <w:rPr>
          <w:rFonts w:eastAsia="함초롬바탕"/>
        </w:rPr>
        <w:t>‘</w:t>
      </w:r>
      <w:r>
        <w:rPr>
          <w:rFonts w:eastAsia="함초롬바탕" w:hAnsi="함초롬바탕" w:cs="함초롬바탕" w:hint="eastAsia"/>
        </w:rPr>
        <w:t>검은 토끼의 해</w:t>
      </w:r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>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토끼는 타인을 존중하고 자애로우며 누구에게나 호감을 갖는 기품을 지닌 동물로 여겨진다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우선 토끼띠를 가진 인물들을 찾아보자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① 안중근 의사</w:t>
      </w:r>
      <w:r>
        <w:rPr>
          <w:rFonts w:eastAsia="함초롬바탕"/>
        </w:rPr>
        <w:t>(1879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/>
        </w:rPr>
        <w:t>‘</w:t>
      </w:r>
      <w:r>
        <w:rPr>
          <w:rFonts w:eastAsia="함초롬바탕" w:hAnsi="함초롬바탕" w:cs="함초롬바탕" w:hint="eastAsia"/>
        </w:rPr>
        <w:t>한국민족은 유약하지 않다</w:t>
      </w:r>
      <w:r>
        <w:rPr>
          <w:rFonts w:eastAsia="함초롬바탕"/>
        </w:rPr>
        <w:t>’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② 퀴리부인</w:t>
      </w:r>
      <w:r>
        <w:rPr>
          <w:rFonts w:eastAsia="함초롬바탕"/>
        </w:rPr>
        <w:t>(1867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/>
        </w:rPr>
        <w:t>‘</w:t>
      </w:r>
      <w:r>
        <w:rPr>
          <w:rFonts w:eastAsia="함초롬바탕" w:hAnsi="함초롬바탕" w:cs="함초롬바탕" w:hint="eastAsia"/>
        </w:rPr>
        <w:t>두 번이나 노벨상을 받은 여성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③ 알버트 아인슈타인</w:t>
      </w:r>
      <w:r>
        <w:rPr>
          <w:rFonts w:eastAsia="함초롬바탕"/>
        </w:rPr>
        <w:t>(1879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/20</w:t>
      </w:r>
      <w:r>
        <w:rPr>
          <w:rFonts w:eastAsia="함초롬바탕" w:hAnsi="함초롬바탕" w:cs="함초롬바탕" w:hint="eastAsia"/>
        </w:rPr>
        <w:t>세기 대표적 과학자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④ 영화배우 이승기</w:t>
      </w:r>
      <w:r>
        <w:rPr>
          <w:rFonts w:eastAsia="함초롬바탕"/>
        </w:rPr>
        <w:t>(1987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>더이상 당하고만 살지 않겠다</w:t>
      </w:r>
      <w:r>
        <w:rPr>
          <w:rFonts w:eastAsia="함초롬바탕"/>
        </w:rPr>
        <w:t>‘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⑤ 김유신</w:t>
      </w:r>
      <w:r>
        <w:rPr>
          <w:rFonts w:eastAsia="함초롬바탕"/>
        </w:rPr>
        <w:t>(595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가야 출신으로 삼국통일의 영웅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⑥ 한용운</w:t>
      </w:r>
      <w:r>
        <w:rPr>
          <w:rFonts w:eastAsia="함초롬바탕"/>
        </w:rPr>
        <w:t>(1879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 xml:space="preserve">일제에 항거한 승려 시인 </w:t>
      </w:r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>님의 침묵</w:t>
      </w:r>
      <w:r>
        <w:rPr>
          <w:rFonts w:eastAsia="함초롬바탕"/>
        </w:rPr>
        <w:t>‘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⑦ 김영삼</w:t>
      </w:r>
      <w:r>
        <w:rPr>
          <w:rFonts w:eastAsia="함초롬바탕"/>
        </w:rPr>
        <w:t>(1927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>닭의 모가지를 비틀어도 새벽은 온다</w:t>
      </w:r>
      <w:r>
        <w:rPr>
          <w:rFonts w:eastAsia="함초롬바탕"/>
        </w:rPr>
        <w:t>‘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 xml:space="preserve">⑧ 정주영 </w:t>
      </w:r>
      <w:r>
        <w:rPr>
          <w:rFonts w:eastAsia="함초롬바탕"/>
        </w:rPr>
        <w:t>1915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>시련은 있어도 실패는 없다</w:t>
      </w:r>
      <w:r>
        <w:rPr>
          <w:rFonts w:eastAsia="함초롬바탕"/>
        </w:rPr>
        <w:t>‘</w:t>
      </w:r>
      <w:r>
        <w:rPr>
          <w:rFonts w:eastAsia="함초롬바탕" w:hAnsi="함초롬바탕" w:cs="함초롬바탕" w:hint="eastAsia"/>
        </w:rPr>
        <w:t>는 현대그룹 회장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⑨ 정몽준</w:t>
      </w:r>
      <w:r>
        <w:rPr>
          <w:rFonts w:eastAsia="함초롬바탕"/>
        </w:rPr>
        <w:t>(1951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아산 사회복지 재단 이사장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⑩ 미당 서정주</w:t>
      </w:r>
      <w:r>
        <w:rPr>
          <w:rFonts w:eastAsia="함초롬바탕"/>
        </w:rPr>
        <w:t>(1915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숱한 시인들에게 넘기 어려운 벽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⑪ 이청준</w:t>
      </w:r>
      <w:r>
        <w:rPr>
          <w:rFonts w:eastAsia="함초롬바탕"/>
        </w:rPr>
        <w:t>(1939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여러 작가들의 문학적 스승인 소설가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⑫ 박찬욱</w:t>
      </w:r>
      <w:r>
        <w:rPr>
          <w:rFonts w:eastAsia="함초롬바탕"/>
        </w:rPr>
        <w:t>(1963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칸 영화제 감독상 수상 영화감독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⑬ 이만기</w:t>
      </w:r>
      <w:r>
        <w:rPr>
          <w:rFonts w:eastAsia="함초롬바탕"/>
        </w:rPr>
        <w:t>(1963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씨름계의 황제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방송인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⑭ 추성훈</w:t>
      </w:r>
      <w:r>
        <w:rPr>
          <w:rFonts w:eastAsia="함초롬바탕"/>
        </w:rPr>
        <w:t>(1975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이종격투기 선수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⑮ 류현진</w:t>
      </w:r>
      <w:r>
        <w:rPr>
          <w:rFonts w:eastAsia="함초롬바탕"/>
        </w:rPr>
        <w:t>(1987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메이저리그 야구 투수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⑯ 정우영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송민규</w:t>
      </w:r>
      <w:r>
        <w:rPr>
          <w:rFonts w:eastAsia="함초롬바탕"/>
        </w:rPr>
        <w:t>(1999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카타르 월드컵 출전 한국 선수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⑰ 전원주</w:t>
      </w:r>
      <w:r>
        <w:rPr>
          <w:rFonts w:eastAsia="함초롬바탕"/>
        </w:rPr>
        <w:t>(1939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고두심</w:t>
      </w:r>
      <w:r>
        <w:rPr>
          <w:rFonts w:eastAsia="함초롬바탕"/>
        </w:rPr>
        <w:t>(1951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연예계 원로 영화배우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⑱ 잉그리드 버그먼</w:t>
      </w:r>
      <w:r>
        <w:rPr>
          <w:rFonts w:eastAsia="함초롬바탕"/>
        </w:rPr>
        <w:t>(1915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 xml:space="preserve">), </w:t>
      </w:r>
      <w:r>
        <w:rPr>
          <w:rFonts w:eastAsia="함초롬바탕" w:hAnsi="함초롬바탕" w:cs="함초롬바탕" w:hint="eastAsia"/>
        </w:rPr>
        <w:t>로빈 윌리엄스</w:t>
      </w:r>
      <w:r>
        <w:rPr>
          <w:rFonts w:eastAsia="함초롬바탕"/>
        </w:rPr>
        <w:t>(1951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스타 배우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⑲ 마이클 조던</w:t>
      </w:r>
      <w:r>
        <w:rPr>
          <w:rFonts w:eastAsia="함초롬바탕"/>
        </w:rPr>
        <w:t>(1963</w:t>
      </w:r>
      <w:r>
        <w:rPr>
          <w:rFonts w:eastAsia="함초롬바탕" w:hAnsi="함초롬바탕" w:cs="함초롬바탕" w:hint="eastAsia"/>
        </w:rPr>
        <w:t>년생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농구의 전설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젊은이의 우상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등이다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토끼는 긴 귀를 쫑긋 세우고 사방을 살핀다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경계를 늦추지 않고 풀을 뜯어 먹는다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천적이라도 나타나면 재빠르게 사라진다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지혜롭고 꾀가 많은 토끼는 과거엔 설화와 속담에서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현대엔 동화나 만화에 등장해 대중의 사랑을 받고 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토끼는 호랑이나 거북이보다 지능이 높다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묘신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卯申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은 잡귀를 막아주고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암흑을 막으려고 달에 광명의 물을 붓는 수월보살로 여겨진다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십이지 가운데 토끼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卯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 xml:space="preserve">는 시간으로는 오전 </w:t>
      </w:r>
      <w:r>
        <w:rPr>
          <w:rFonts w:eastAsia="함초롬바탕"/>
        </w:rPr>
        <w:t>5-7</w:t>
      </w:r>
      <w:r>
        <w:rPr>
          <w:rFonts w:eastAsia="함초롬바탕" w:hAnsi="함초롬바탕" w:cs="함초롬바탕" w:hint="eastAsia"/>
        </w:rPr>
        <w:t>시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달로는 음력 </w:t>
      </w:r>
      <w:r>
        <w:rPr>
          <w:rFonts w:eastAsia="함초롬바탕"/>
        </w:rPr>
        <w:t>2</w:t>
      </w:r>
      <w:r>
        <w:rPr>
          <w:rFonts w:eastAsia="함초롬바탕" w:hAnsi="함초롬바탕" w:cs="함초롬바탕" w:hint="eastAsia"/>
        </w:rPr>
        <w:t>월에 해당한다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시작과 만물의 생장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번창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풍요를 상징한다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토끼의 특성은 </w:t>
      </w:r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>영민함</w:t>
      </w:r>
      <w:r>
        <w:rPr>
          <w:rFonts w:eastAsia="함초롬바탕"/>
        </w:rPr>
        <w:t>‘</w:t>
      </w:r>
      <w:r>
        <w:rPr>
          <w:rFonts w:eastAsia="함초롬바탕" w:hAnsi="함초롬바탕" w:cs="함초롬바탕" w:hint="eastAsia"/>
        </w:rPr>
        <w:t>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똑똑한 토끼는 도망갈 굴을 </w:t>
      </w:r>
      <w:r>
        <w:rPr>
          <w:rFonts w:eastAsia="함초롬바탕"/>
        </w:rPr>
        <w:t>3</w:t>
      </w:r>
      <w:r>
        <w:rPr>
          <w:rFonts w:eastAsia="함초롬바탕" w:hAnsi="함초롬바탕" w:cs="함초롬바탕" w:hint="eastAsia"/>
        </w:rPr>
        <w:t>개씩 파 놓는다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狡兎三窟</w:t>
      </w:r>
      <w:r>
        <w:rPr>
          <w:rFonts w:eastAsia="함초롬바탕"/>
        </w:rPr>
        <w:t xml:space="preserve">). </w:t>
      </w:r>
      <w:r>
        <w:rPr>
          <w:rFonts w:eastAsia="함초롬바탕" w:hAnsi="함초롬바탕" w:cs="함초롬바탕" w:hint="eastAsia"/>
        </w:rPr>
        <w:t>호랑이에게 잡히면 자기 대신 참새를 먹게 해준다 속이고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용왕에게 잡히면 간을 산속에 놓고 왔다 속여 탈출한다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호랑이 </w:t>
      </w:r>
      <w:r>
        <w:rPr>
          <w:rFonts w:eastAsia="함초롬바탕"/>
        </w:rPr>
        <w:t>IQ</w:t>
      </w:r>
      <w:r>
        <w:rPr>
          <w:rFonts w:eastAsia="함초롬바탕" w:hAnsi="함초롬바탕" w:cs="함초롬바탕" w:hint="eastAsia"/>
        </w:rPr>
        <w:t xml:space="preserve">는 </w:t>
      </w:r>
      <w:r>
        <w:rPr>
          <w:rFonts w:eastAsia="함초롬바탕"/>
        </w:rPr>
        <w:t xml:space="preserve">40, </w:t>
      </w:r>
      <w:r>
        <w:rPr>
          <w:rFonts w:eastAsia="함초롬바탕" w:hAnsi="함초롬바탕" w:cs="함초롬바탕" w:hint="eastAsia"/>
        </w:rPr>
        <w:t xml:space="preserve">거북이는 </w:t>
      </w:r>
      <w:r>
        <w:rPr>
          <w:rFonts w:eastAsia="함초롬바탕"/>
        </w:rPr>
        <w:t>20</w:t>
      </w:r>
      <w:r>
        <w:rPr>
          <w:rFonts w:eastAsia="함초롬바탕" w:hAnsi="함초롬바탕" w:cs="함초롬바탕" w:hint="eastAsia"/>
        </w:rPr>
        <w:t xml:space="preserve">인데 토끼의 </w:t>
      </w:r>
      <w:r>
        <w:rPr>
          <w:rFonts w:eastAsia="함초롬바탕"/>
        </w:rPr>
        <w:t>IQ</w:t>
      </w:r>
      <w:r>
        <w:rPr>
          <w:rFonts w:eastAsia="함초롬바탕" w:hAnsi="함초롬바탕" w:cs="함초롬바탕" w:hint="eastAsia"/>
        </w:rPr>
        <w:t xml:space="preserve">는 </w:t>
      </w:r>
      <w:r>
        <w:rPr>
          <w:rFonts w:eastAsia="함초롬바탕"/>
        </w:rPr>
        <w:t>50</w:t>
      </w:r>
      <w:r>
        <w:rPr>
          <w:rFonts w:eastAsia="함초롬바탕" w:hAnsi="함초롬바탕" w:cs="함초롬바탕" w:hint="eastAsia"/>
        </w:rPr>
        <w:t>쯤 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다만 </w:t>
      </w:r>
      <w:r>
        <w:rPr>
          <w:rFonts w:eastAsia="함초롬바탕"/>
        </w:rPr>
        <w:t>&lt;</w:t>
      </w:r>
      <w:r>
        <w:rPr>
          <w:rFonts w:eastAsia="함초롬바탕" w:hAnsi="함초롬바탕" w:cs="함초롬바탕" w:hint="eastAsia"/>
        </w:rPr>
        <w:t>이솝우화</w:t>
      </w:r>
      <w:r>
        <w:rPr>
          <w:rFonts w:eastAsia="함초롬바탕"/>
        </w:rPr>
        <w:t>&gt;</w:t>
      </w:r>
      <w:r>
        <w:rPr>
          <w:rFonts w:eastAsia="함초롬바탕" w:hAnsi="함초롬바탕" w:cs="함초롬바탕" w:hint="eastAsia"/>
        </w:rPr>
        <w:t>의 토끼와 거북이의 경주에서는 자만심이 지나쳐 경주에 패배하는 경망한 존재로 다루어졌다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아동 문학가 윤극영씨는 </w:t>
      </w:r>
      <w:r>
        <w:rPr>
          <w:rFonts w:eastAsia="함초롬바탕"/>
        </w:rPr>
        <w:t xml:space="preserve">1924.10.20. </w:t>
      </w:r>
      <w:r>
        <w:rPr>
          <w:rFonts w:eastAsia="함초롬바탕" w:hAnsi="함초롬바탕" w:cs="함초롬바탕" w:hint="eastAsia"/>
        </w:rPr>
        <w:t xml:space="preserve">동아일보에 </w:t>
      </w:r>
      <w:r>
        <w:rPr>
          <w:rFonts w:eastAsia="함초롬바탕"/>
        </w:rPr>
        <w:t>&lt;</w:t>
      </w:r>
      <w:r>
        <w:rPr>
          <w:rFonts w:eastAsia="함초롬바탕" w:hAnsi="함초롬바탕" w:cs="함초롬바탕" w:hint="eastAsia"/>
        </w:rPr>
        <w:t>반달</w:t>
      </w:r>
      <w:r>
        <w:rPr>
          <w:rFonts w:eastAsia="함초롬바탕"/>
        </w:rPr>
        <w:t>&gt;</w:t>
      </w:r>
      <w:r>
        <w:rPr>
          <w:rFonts w:eastAsia="함초롬바탕" w:hAnsi="함초롬바탕" w:cs="함초롬바탕" w:hint="eastAsia"/>
        </w:rPr>
        <w:t>이라는 동요를 발표했다</w:t>
      </w:r>
      <w:r>
        <w:rPr>
          <w:rFonts w:eastAsia="함초롬바탕"/>
        </w:rPr>
        <w:t xml:space="preserve">. </w:t>
      </w: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>푸른 하날 은하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銀河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물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하얀 쪽배엔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계수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桂樹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나무 한 나무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톡기 한 머리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돗대도 아니 달고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삿대도 업시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가기도 잘도 간다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서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西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쪽 나라로</w:t>
      </w:r>
      <w:r>
        <w:rPr>
          <w:rFonts w:eastAsia="함초롬바탕"/>
        </w:rPr>
        <w:t>//</w:t>
      </w:r>
      <w:r>
        <w:rPr>
          <w:rFonts w:eastAsia="함초롬바탕" w:hAnsi="함초롬바탕" w:cs="함초롬바탕" w:hint="eastAsia"/>
        </w:rPr>
        <w:t>은하물을 건너서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구름나라로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구름나라 지나선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어대로 가나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멀니서 반짝반짝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비초이난 것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샛별등대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燈臺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란다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길을 차저라</w:t>
      </w:r>
      <w:r>
        <w:rPr>
          <w:rFonts w:eastAsia="함초롬바탕"/>
        </w:rPr>
        <w:t>”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당시 표기법대로 인용</w:t>
      </w:r>
      <w:r>
        <w:rPr>
          <w:rFonts w:eastAsia="함초롬바탕"/>
        </w:rPr>
        <w:t xml:space="preserve">). </w:t>
      </w:r>
      <w:r>
        <w:rPr>
          <w:rFonts w:eastAsia="함초롬바탕" w:hAnsi="함초롬바탕" w:cs="함초롬바탕" w:hint="eastAsia"/>
        </w:rPr>
        <w:t>돛대도 아니 달고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삿대도 없이 나라를 잃고 방황하는 민족의 애달픈 운명을 그리 노래다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국립민속박물관에 가면 여러 가지 토끼 그림을 볼 수 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다정한 토끼 한 쌍을 그린 </w:t>
      </w: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>쌍토도</w:t>
      </w:r>
      <w:r>
        <w:rPr>
          <w:rFonts w:eastAsia="함초롬바탕"/>
        </w:rPr>
        <w:t>”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매가 토끼를 바라보는 </w:t>
      </w:r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>추응토박도</w:t>
      </w:r>
      <w:r>
        <w:rPr>
          <w:rFonts w:eastAsia="함초롬바탕"/>
        </w:rPr>
        <w:t>‘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토끼와 모란꽃을 함께 그려 부부애와 가정 화목을 그린 </w:t>
      </w:r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>화조연모도</w:t>
      </w:r>
      <w:r>
        <w:rPr>
          <w:rFonts w:eastAsia="함초롬바탕"/>
        </w:rPr>
        <w:t>‘</w:t>
      </w:r>
      <w:r>
        <w:rPr>
          <w:rFonts w:eastAsia="함초롬바탕" w:hAnsi="함초롬바탕" w:cs="함초롬바탕" w:hint="eastAsia"/>
        </w:rPr>
        <w:t>가 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토끼 노래를 불러보자</w:t>
      </w:r>
      <w:r>
        <w:rPr>
          <w:rFonts w:eastAsia="함초롬바탕"/>
        </w:rPr>
        <w:t xml:space="preserve">. </w:t>
      </w: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>산토끼 토끼야 어디를 가느냐</w:t>
      </w:r>
      <w:r>
        <w:rPr>
          <w:rFonts w:eastAsia="함초롬바탕"/>
        </w:rPr>
        <w:t>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>깊은 산속 옹달샘 누가 와서 먹나요</w:t>
      </w:r>
      <w:r>
        <w:rPr>
          <w:rFonts w:eastAsia="함초롬바탕"/>
        </w:rPr>
        <w:t>.</w:t>
      </w:r>
      <w:r>
        <w:rPr>
          <w:rFonts w:eastAsia="함초롬바탕"/>
        </w:rPr>
        <w:t>”</w:t>
      </w:r>
    </w:p>
    <w:p w:rsidR="009E1CF2" w:rsidRDefault="009E1CF2" w:rsidP="00944E89">
      <w:pPr>
        <w:spacing w:line="240" w:lineRule="auto"/>
      </w:pPr>
    </w:p>
    <w:sectPr w:rsidR="009E1C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89"/>
    <w:rsid w:val="00944E89"/>
    <w:rsid w:val="009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89267-21F5-48B3-ADFA-76294C0E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4E8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2023-01-19T06:23:00Z</dcterms:created>
  <dcterms:modified xsi:type="dcterms:W3CDTF">2023-01-19T06:23:00Z</dcterms:modified>
</cp:coreProperties>
</file>